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F51D8" w14:textId="28049148" w:rsidR="00DD5BBA" w:rsidRDefault="00DD5BBA">
      <w:pPr>
        <w:rPr>
          <w:rFonts w:ascii="VAGRounded Lt Normal" w:hAnsi="VAGRounded Lt Normal"/>
          <w:b/>
          <w:sz w:val="32"/>
          <w:u w:val="single"/>
          <w:lang w:val="en-US"/>
        </w:rPr>
      </w:pPr>
      <w:r>
        <w:rPr>
          <w:rFonts w:ascii="VAGRounded Lt Normal" w:hAnsi="VAGRounded Lt Normal"/>
          <w:b/>
          <w:noProof/>
          <w:sz w:val="32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72A29708" wp14:editId="18BBDC7B">
            <wp:simplePos x="0" y="0"/>
            <wp:positionH relativeFrom="column">
              <wp:posOffset>1795420</wp:posOffset>
            </wp:positionH>
            <wp:positionV relativeFrom="paragraph">
              <wp:posOffset>-473680</wp:posOffset>
            </wp:positionV>
            <wp:extent cx="2666082" cy="709325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ct vote colour 2@3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082" cy="70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GRounded Lt Normal" w:hAnsi="VAGRounded Lt Normal"/>
          <w:b/>
          <w:noProof/>
          <w:sz w:val="32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2BCF5D69" wp14:editId="0C48950F">
            <wp:simplePos x="0" y="0"/>
            <wp:positionH relativeFrom="column">
              <wp:posOffset>4360584</wp:posOffset>
            </wp:positionH>
            <wp:positionV relativeFrom="paragraph">
              <wp:posOffset>-771303</wp:posOffset>
            </wp:positionV>
            <wp:extent cx="1998012" cy="1333041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fW_rgb-01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12" cy="1333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B190F" w14:textId="77777777" w:rsidR="00DD5BBA" w:rsidRDefault="00DD5BBA">
      <w:pPr>
        <w:rPr>
          <w:rFonts w:ascii="VAGRounded Lt Normal" w:hAnsi="VAGRounded Lt Normal"/>
          <w:b/>
          <w:sz w:val="32"/>
          <w:u w:val="single"/>
          <w:lang w:val="en-US"/>
        </w:rPr>
      </w:pPr>
    </w:p>
    <w:p w14:paraId="6B0EE14D" w14:textId="77777777" w:rsidR="00DD5BBA" w:rsidRDefault="00DD5BBA">
      <w:pPr>
        <w:rPr>
          <w:rFonts w:ascii="VAGRounded Lt Normal" w:hAnsi="VAGRounded Lt Normal"/>
          <w:b/>
          <w:sz w:val="32"/>
          <w:u w:val="single"/>
          <w:lang w:val="en-US"/>
        </w:rPr>
      </w:pPr>
    </w:p>
    <w:p w14:paraId="391F8808" w14:textId="5246393E" w:rsidR="008852DB" w:rsidRPr="00DD5BBA" w:rsidRDefault="007025BD">
      <w:pPr>
        <w:rPr>
          <w:rFonts w:ascii="VAGRounded Lt Normal" w:hAnsi="VAGRounded Lt Normal"/>
          <w:b/>
          <w:sz w:val="32"/>
          <w:u w:val="single"/>
          <w:lang w:val="en-US"/>
        </w:rPr>
      </w:pPr>
      <w:r w:rsidRPr="00DD5BBA">
        <w:rPr>
          <w:rFonts w:ascii="VAGRounded Lt Normal" w:hAnsi="VAGRounded Lt Normal"/>
          <w:b/>
          <w:sz w:val="32"/>
          <w:u w:val="single"/>
          <w:lang w:val="en-US"/>
        </w:rPr>
        <w:t xml:space="preserve">Objects of reference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025BD" w:rsidRPr="00DD5BBA" w14:paraId="43A4C577" w14:textId="77777777" w:rsidTr="0058635A">
        <w:tc>
          <w:tcPr>
            <w:tcW w:w="3256" w:type="dxa"/>
          </w:tcPr>
          <w:p w14:paraId="09B277BF" w14:textId="77777777" w:rsidR="007025BD" w:rsidRPr="00DD5BBA" w:rsidRDefault="007025BD">
            <w:pPr>
              <w:rPr>
                <w:rFonts w:ascii="VAGRounded Lt Normal" w:hAnsi="VAGRounded Lt Normal"/>
                <w:b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b/>
                <w:sz w:val="32"/>
                <w:lang w:val="en-US"/>
              </w:rPr>
              <w:t>Reference</w:t>
            </w:r>
          </w:p>
        </w:tc>
        <w:tc>
          <w:tcPr>
            <w:tcW w:w="5760" w:type="dxa"/>
          </w:tcPr>
          <w:p w14:paraId="1EA88FE3" w14:textId="77777777" w:rsidR="007025BD" w:rsidRPr="00DD5BBA" w:rsidRDefault="007025BD">
            <w:pPr>
              <w:rPr>
                <w:rFonts w:ascii="VAGRounded Lt Normal" w:hAnsi="VAGRounded Lt Normal"/>
                <w:b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b/>
                <w:sz w:val="32"/>
                <w:lang w:val="en-US"/>
              </w:rPr>
              <w:t>Object</w:t>
            </w:r>
          </w:p>
        </w:tc>
      </w:tr>
      <w:tr w:rsidR="007025BD" w:rsidRPr="00DD5BBA" w14:paraId="0E1AC217" w14:textId="77777777" w:rsidTr="0058635A">
        <w:tc>
          <w:tcPr>
            <w:tcW w:w="3256" w:type="dxa"/>
          </w:tcPr>
          <w:p w14:paraId="23384371" w14:textId="77777777" w:rsidR="007025BD" w:rsidRPr="00DD5BBA" w:rsidRDefault="007025BD">
            <w:pPr>
              <w:rPr>
                <w:rFonts w:ascii="VAGRounded Lt Normal" w:hAnsi="VAGRounded Lt Normal"/>
                <w:sz w:val="32"/>
                <w:lang w:val="en-US"/>
              </w:rPr>
            </w:pPr>
            <w:proofErr w:type="spellStart"/>
            <w:r w:rsidRPr="00DD5BBA">
              <w:rPr>
                <w:rFonts w:ascii="VAGRounded Lt Normal" w:hAnsi="VAGRounded Lt Normal"/>
                <w:sz w:val="32"/>
                <w:lang w:val="en-US"/>
              </w:rPr>
              <w:t>Senedd</w:t>
            </w:r>
            <w:proofErr w:type="spellEnd"/>
          </w:p>
        </w:tc>
        <w:tc>
          <w:tcPr>
            <w:tcW w:w="5760" w:type="dxa"/>
          </w:tcPr>
          <w:p w14:paraId="40801E64" w14:textId="77777777" w:rsidR="007025BD" w:rsidRPr="00DD5BBA" w:rsidRDefault="007025BD">
            <w:pPr>
              <w:rPr>
                <w:rFonts w:ascii="VAGRounded Lt Normal" w:hAnsi="VAGRounded Lt Normal"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sz w:val="32"/>
                <w:lang w:val="en-US"/>
              </w:rPr>
              <w:t>Reference picture</w:t>
            </w:r>
          </w:p>
        </w:tc>
      </w:tr>
      <w:tr w:rsidR="007025BD" w:rsidRPr="00DD5BBA" w14:paraId="1FB24076" w14:textId="77777777" w:rsidTr="0058635A">
        <w:tc>
          <w:tcPr>
            <w:tcW w:w="3256" w:type="dxa"/>
          </w:tcPr>
          <w:p w14:paraId="3394A514" w14:textId="77777777" w:rsidR="007025BD" w:rsidRPr="00DD5BBA" w:rsidRDefault="007025BD">
            <w:pPr>
              <w:rPr>
                <w:rFonts w:ascii="VAGRounded Lt Normal" w:hAnsi="VAGRounded Lt Normal"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sz w:val="32"/>
                <w:lang w:val="en-US"/>
              </w:rPr>
              <w:t>Election/vote</w:t>
            </w:r>
          </w:p>
        </w:tc>
        <w:tc>
          <w:tcPr>
            <w:tcW w:w="5760" w:type="dxa"/>
          </w:tcPr>
          <w:p w14:paraId="688DB6FF" w14:textId="77777777" w:rsidR="007025BD" w:rsidRPr="00DD5BBA" w:rsidRDefault="007025BD">
            <w:pPr>
              <w:rPr>
                <w:rFonts w:ascii="VAGRounded Lt Normal" w:hAnsi="VAGRounded Lt Normal"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sz w:val="32"/>
                <w:lang w:val="en-US"/>
              </w:rPr>
              <w:t>Ballot Paper</w:t>
            </w:r>
          </w:p>
        </w:tc>
      </w:tr>
      <w:tr w:rsidR="007025BD" w:rsidRPr="00DD5BBA" w14:paraId="4710A4A6" w14:textId="77777777" w:rsidTr="0058635A">
        <w:tc>
          <w:tcPr>
            <w:tcW w:w="3256" w:type="dxa"/>
          </w:tcPr>
          <w:p w14:paraId="145FB0F5" w14:textId="77777777" w:rsidR="007025BD" w:rsidRPr="00DD5BBA" w:rsidRDefault="007025BD">
            <w:pPr>
              <w:rPr>
                <w:rFonts w:ascii="VAGRounded Lt Normal" w:hAnsi="VAGRounded Lt Normal"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sz w:val="32"/>
                <w:lang w:val="en-US"/>
              </w:rPr>
              <w:t>Politician/MS</w:t>
            </w:r>
          </w:p>
        </w:tc>
        <w:tc>
          <w:tcPr>
            <w:tcW w:w="5760" w:type="dxa"/>
          </w:tcPr>
          <w:p w14:paraId="3614626C" w14:textId="77777777" w:rsidR="007025BD" w:rsidRPr="00DD5BBA" w:rsidRDefault="007025BD">
            <w:pPr>
              <w:rPr>
                <w:rFonts w:ascii="VAGRounded Lt Normal" w:hAnsi="VAGRounded Lt Normal"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sz w:val="32"/>
                <w:lang w:val="en-US"/>
              </w:rPr>
              <w:t>Rosette</w:t>
            </w:r>
          </w:p>
        </w:tc>
      </w:tr>
      <w:tr w:rsidR="007025BD" w:rsidRPr="00DD5BBA" w14:paraId="4AD2D73B" w14:textId="77777777" w:rsidTr="0058635A">
        <w:tc>
          <w:tcPr>
            <w:tcW w:w="3256" w:type="dxa"/>
          </w:tcPr>
          <w:p w14:paraId="64893EDB" w14:textId="77777777" w:rsidR="007025BD" w:rsidRPr="00DD5BBA" w:rsidRDefault="007025BD">
            <w:pPr>
              <w:rPr>
                <w:rFonts w:ascii="VAGRounded Lt Normal" w:hAnsi="VAGRounded Lt Normal"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sz w:val="32"/>
                <w:lang w:val="en-US"/>
              </w:rPr>
              <w:t>Law</w:t>
            </w:r>
          </w:p>
        </w:tc>
        <w:tc>
          <w:tcPr>
            <w:tcW w:w="5760" w:type="dxa"/>
          </w:tcPr>
          <w:p w14:paraId="003D4D80" w14:textId="77777777" w:rsidR="007025BD" w:rsidRPr="00DD5BBA" w:rsidRDefault="007025BD">
            <w:pPr>
              <w:rPr>
                <w:rFonts w:ascii="VAGRounded Lt Normal" w:hAnsi="VAGRounded Lt Normal"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sz w:val="32"/>
                <w:lang w:val="en-US"/>
              </w:rPr>
              <w:t>Judge wig/gavel</w:t>
            </w:r>
          </w:p>
        </w:tc>
      </w:tr>
      <w:tr w:rsidR="007025BD" w:rsidRPr="00DD5BBA" w14:paraId="18AD0F84" w14:textId="77777777" w:rsidTr="0058635A">
        <w:tc>
          <w:tcPr>
            <w:tcW w:w="3256" w:type="dxa"/>
          </w:tcPr>
          <w:p w14:paraId="1597C0F6" w14:textId="77777777" w:rsidR="007025BD" w:rsidRPr="00DD5BBA" w:rsidRDefault="007025BD">
            <w:pPr>
              <w:rPr>
                <w:rFonts w:ascii="VAGRounded Lt Normal" w:hAnsi="VAGRounded Lt Normal"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sz w:val="32"/>
                <w:lang w:val="en-US"/>
              </w:rPr>
              <w:t>Wales</w:t>
            </w:r>
          </w:p>
        </w:tc>
        <w:tc>
          <w:tcPr>
            <w:tcW w:w="5760" w:type="dxa"/>
          </w:tcPr>
          <w:p w14:paraId="79D26D03" w14:textId="77777777" w:rsidR="007025BD" w:rsidRPr="00DD5BBA" w:rsidRDefault="007025BD">
            <w:pPr>
              <w:rPr>
                <w:rFonts w:ascii="VAGRounded Lt Normal" w:hAnsi="VAGRounded Lt Normal"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sz w:val="32"/>
                <w:lang w:val="en-US"/>
              </w:rPr>
              <w:t>Map</w:t>
            </w:r>
          </w:p>
        </w:tc>
      </w:tr>
      <w:tr w:rsidR="007025BD" w:rsidRPr="00DD5BBA" w14:paraId="13585D91" w14:textId="77777777" w:rsidTr="0058635A">
        <w:tc>
          <w:tcPr>
            <w:tcW w:w="3256" w:type="dxa"/>
          </w:tcPr>
          <w:p w14:paraId="42390582" w14:textId="77777777" w:rsidR="007025BD" w:rsidRPr="00DD5BBA" w:rsidRDefault="007025BD" w:rsidP="0058635A">
            <w:pPr>
              <w:rPr>
                <w:rFonts w:ascii="VAGRounded Lt Normal" w:hAnsi="VAGRounded Lt Normal"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sz w:val="32"/>
                <w:lang w:val="en-US"/>
              </w:rPr>
              <w:t>Constituencies</w:t>
            </w:r>
            <w:r w:rsidR="0058635A" w:rsidRPr="00DD5BBA">
              <w:rPr>
                <w:rFonts w:ascii="VAGRounded Lt Normal" w:hAnsi="VAGRounded Lt Normal"/>
                <w:sz w:val="32"/>
                <w:lang w:val="en-US"/>
              </w:rPr>
              <w:t xml:space="preserve"> </w:t>
            </w:r>
          </w:p>
        </w:tc>
        <w:tc>
          <w:tcPr>
            <w:tcW w:w="5760" w:type="dxa"/>
          </w:tcPr>
          <w:p w14:paraId="20951BCD" w14:textId="77777777" w:rsidR="007025BD" w:rsidRPr="00DD5BBA" w:rsidRDefault="0058635A" w:rsidP="0058635A">
            <w:pPr>
              <w:rPr>
                <w:rFonts w:ascii="VAGRounded Lt Normal" w:hAnsi="VAGRounded Lt Normal"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sz w:val="32"/>
                <w:lang w:val="en-US"/>
              </w:rPr>
              <w:t>Constituency map with your constituency highlighted</w:t>
            </w:r>
          </w:p>
        </w:tc>
      </w:tr>
      <w:tr w:rsidR="0058635A" w:rsidRPr="00DD5BBA" w14:paraId="12F5F807" w14:textId="77777777" w:rsidTr="0058635A">
        <w:tc>
          <w:tcPr>
            <w:tcW w:w="3256" w:type="dxa"/>
          </w:tcPr>
          <w:p w14:paraId="400A5233" w14:textId="77777777" w:rsidR="0058635A" w:rsidRPr="00DD5BBA" w:rsidRDefault="0058635A" w:rsidP="0058635A">
            <w:pPr>
              <w:rPr>
                <w:rFonts w:ascii="VAGRounded Lt Normal" w:hAnsi="VAGRounded Lt Normal"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sz w:val="32"/>
                <w:lang w:val="en-US"/>
              </w:rPr>
              <w:t>Regions</w:t>
            </w:r>
          </w:p>
        </w:tc>
        <w:tc>
          <w:tcPr>
            <w:tcW w:w="5760" w:type="dxa"/>
          </w:tcPr>
          <w:p w14:paraId="67005627" w14:textId="77777777" w:rsidR="0058635A" w:rsidRPr="00DD5BBA" w:rsidRDefault="0058635A" w:rsidP="0058635A">
            <w:pPr>
              <w:rPr>
                <w:rFonts w:ascii="VAGRounded Lt Normal" w:hAnsi="VAGRounded Lt Normal"/>
                <w:sz w:val="32"/>
                <w:lang w:val="en-US"/>
              </w:rPr>
            </w:pPr>
            <w:r w:rsidRPr="00DD5BBA">
              <w:rPr>
                <w:rFonts w:ascii="VAGRounded Lt Normal" w:hAnsi="VAGRounded Lt Normal"/>
                <w:sz w:val="32"/>
                <w:lang w:val="en-US"/>
              </w:rPr>
              <w:t>Region map with your region highlighted</w:t>
            </w:r>
          </w:p>
        </w:tc>
      </w:tr>
    </w:tbl>
    <w:p w14:paraId="0138E091" w14:textId="77777777" w:rsidR="007025BD" w:rsidRPr="00DD5BBA" w:rsidRDefault="007025BD">
      <w:pPr>
        <w:rPr>
          <w:rFonts w:ascii="VAGRounded Lt Normal" w:hAnsi="VAGRounded Lt Normal"/>
          <w:b/>
          <w:sz w:val="32"/>
          <w:u w:val="single"/>
          <w:lang w:val="en-US"/>
        </w:rPr>
      </w:pPr>
      <w:bookmarkStart w:id="0" w:name="_GoBack"/>
      <w:bookmarkEnd w:id="0"/>
    </w:p>
    <w:sectPr w:rsidR="007025BD" w:rsidRPr="00DD5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AGRounded Lt Norm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BD"/>
    <w:rsid w:val="0058635A"/>
    <w:rsid w:val="007025BD"/>
    <w:rsid w:val="008852DB"/>
    <w:rsid w:val="00C46B32"/>
    <w:rsid w:val="00D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0157"/>
  <w15:chartTrackingRefBased/>
  <w15:docId w15:val="{AA741382-CF0A-46F8-84A3-B4ABB384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954D8175A7B47907E68B00892AAD3" ma:contentTypeVersion="" ma:contentTypeDescription="Create a new document." ma:contentTypeScope="" ma:versionID="b1006104815dd375148bb7387db86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35848-6451-4855-ADEB-17FB7B2EB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D89B7-E0B1-4251-A61A-1FF317B43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8AB32-D3BB-456A-A857-28E33D4E6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</dc:creator>
  <cp:keywords/>
  <dc:description/>
  <cp:lastModifiedBy>Microsoft Office User</cp:lastModifiedBy>
  <cp:revision>3</cp:revision>
  <dcterms:created xsi:type="dcterms:W3CDTF">2020-12-18T13:23:00Z</dcterms:created>
  <dcterms:modified xsi:type="dcterms:W3CDTF">2021-01-20T09:58:00Z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0x010100269954D8175A7B47907E68B00892AAD3</vt:lpwstr>
  </property>
</Properties>
</file>