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EA77" w14:textId="5C555DD5" w:rsidR="00FF3A7F" w:rsidRDefault="00FF3A7F">
      <w:pPr>
        <w:rPr>
          <w:rFonts w:ascii="VAGRounded Lt Normal" w:hAnsi="VAGRounded Lt Normal"/>
          <w:b/>
          <w:color w:val="EE1556"/>
          <w:sz w:val="48"/>
          <w:szCs w:val="28"/>
          <w:u w:val="single"/>
          <w:lang w:val="en-US"/>
        </w:rPr>
      </w:pPr>
      <w:r>
        <w:rPr>
          <w:rFonts w:ascii="VAGRounded Lt Normal" w:hAnsi="VAGRounded Lt Normal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A0504F6" wp14:editId="4AC14C2B">
            <wp:simplePos x="0" y="0"/>
            <wp:positionH relativeFrom="column">
              <wp:posOffset>2317588</wp:posOffset>
            </wp:positionH>
            <wp:positionV relativeFrom="paragraph">
              <wp:posOffset>-552627</wp:posOffset>
            </wp:positionV>
            <wp:extent cx="2455747" cy="7403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1-01-15 at 16.08.2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747" cy="740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GRounded Lt Normal" w:hAnsi="VAGRounded Lt Normal"/>
          <w:b/>
          <w:noProof/>
          <w:color w:val="EE1556"/>
          <w:sz w:val="4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0C0132EF" wp14:editId="43CDDB58">
            <wp:simplePos x="0" y="0"/>
            <wp:positionH relativeFrom="column">
              <wp:posOffset>4655894</wp:posOffset>
            </wp:positionH>
            <wp:positionV relativeFrom="paragraph">
              <wp:posOffset>-775557</wp:posOffset>
            </wp:positionV>
            <wp:extent cx="1737102" cy="1158949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102" cy="115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8F3B9" w14:textId="6536C754" w:rsidR="00FE2FEB" w:rsidRPr="00FF3A7F" w:rsidRDefault="00947747">
      <w:pPr>
        <w:rPr>
          <w:rFonts w:ascii="VAGRounded Lt Normal" w:hAnsi="VAGRounded Lt Normal"/>
          <w:b/>
          <w:color w:val="EE1556"/>
          <w:sz w:val="48"/>
          <w:szCs w:val="28"/>
          <w:u w:val="single"/>
          <w:lang w:val="en-US"/>
        </w:rPr>
      </w:pPr>
      <w:r w:rsidRPr="00FF3A7F">
        <w:rPr>
          <w:rFonts w:ascii="VAGRounded Lt Normal" w:hAnsi="VAGRounded Lt Normal"/>
          <w:b/>
          <w:color w:val="EE1556"/>
          <w:sz w:val="48"/>
          <w:szCs w:val="28"/>
          <w:u w:val="single"/>
          <w:lang w:val="en-US"/>
        </w:rPr>
        <w:t>Prosiect Pleidl</w:t>
      </w:r>
      <w:r w:rsidR="00FF3A7F" w:rsidRPr="00FF3A7F">
        <w:rPr>
          <w:rFonts w:ascii="VAGRounded Lt Normal" w:hAnsi="VAGRounded Lt Normal"/>
          <w:b/>
          <w:color w:val="EE1556"/>
          <w:sz w:val="48"/>
          <w:szCs w:val="28"/>
          <w:u w:val="single"/>
          <w:lang w:val="en-US"/>
        </w:rPr>
        <w:t>ais</w:t>
      </w:r>
      <w:r w:rsidRPr="00FF3A7F">
        <w:rPr>
          <w:rFonts w:ascii="VAGRounded Lt Normal" w:hAnsi="VAGRounded Lt Normal"/>
          <w:b/>
          <w:color w:val="EE1556"/>
          <w:sz w:val="48"/>
          <w:szCs w:val="28"/>
          <w:u w:val="single"/>
          <w:lang w:val="en-US"/>
        </w:rPr>
        <w:t xml:space="preserve"> – Gwers un</w:t>
      </w:r>
    </w:p>
    <w:p w14:paraId="25AAE1B1" w14:textId="3463B29D" w:rsidR="00947747" w:rsidRPr="00FF3A7F" w:rsidRDefault="00947747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27A102EB" w14:textId="37E582B8" w:rsidR="000F7805" w:rsidRPr="00FF3A7F" w:rsidRDefault="000F7805">
      <w:pPr>
        <w:rPr>
          <w:rFonts w:ascii="VAGRounded Lt Normal" w:hAnsi="VAGRounded Lt Normal"/>
          <w:sz w:val="28"/>
          <w:szCs w:val="28"/>
          <w:lang w:val="en-US"/>
        </w:rPr>
      </w:pPr>
      <w:r w:rsidRPr="00FF3A7F">
        <w:rPr>
          <w:rFonts w:ascii="VAGRounded Lt Normal" w:hAnsi="VAGRounded Lt Normal"/>
          <w:sz w:val="28"/>
          <w:szCs w:val="28"/>
          <w:lang w:val="en-US"/>
        </w:rPr>
        <w:t>Dylid gwneud y daflen waith hon wrth ddilyn y cyflwyniad powerpoint.</w:t>
      </w:r>
    </w:p>
    <w:p w14:paraId="66F9AD03" w14:textId="7D045F04" w:rsidR="000F7805" w:rsidRPr="00FF3A7F" w:rsidRDefault="000F7805">
      <w:pPr>
        <w:rPr>
          <w:rFonts w:ascii="VAGRounded Lt Normal" w:hAnsi="VAGRounded Lt Normal"/>
          <w:sz w:val="28"/>
          <w:szCs w:val="28"/>
          <w:lang w:val="en-US"/>
        </w:rPr>
      </w:pPr>
    </w:p>
    <w:p w14:paraId="136F3C69" w14:textId="016B805B" w:rsidR="000F7805" w:rsidRPr="00FF3A7F" w:rsidRDefault="000F7805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FF3A7F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Cwestiwn: </w:t>
      </w:r>
    </w:p>
    <w:p w14:paraId="2D6D4656" w14:textId="6B83D7AA" w:rsidR="000F7805" w:rsidRPr="00FF3A7F" w:rsidRDefault="000F7805">
      <w:pPr>
        <w:rPr>
          <w:rFonts w:ascii="VAGRounded Lt Normal" w:hAnsi="VAGRounded Lt Normal"/>
          <w:sz w:val="28"/>
          <w:szCs w:val="28"/>
          <w:lang w:val="en-US"/>
        </w:rPr>
      </w:pPr>
      <w:r w:rsidRPr="00FF3A7F">
        <w:rPr>
          <w:rFonts w:ascii="VAGRounded Lt Normal" w:hAnsi="VAGRounded Lt Normal"/>
          <w:sz w:val="28"/>
          <w:szCs w:val="28"/>
          <w:lang w:val="en-US"/>
        </w:rPr>
        <w:t>Y</w:t>
      </w:r>
      <w:r w:rsidR="00FF3A7F" w:rsidRPr="00FF3A7F">
        <w:rPr>
          <w:rFonts w:ascii="VAGRounded Lt Normal" w:hAnsi="VAGRounded Lt Normal"/>
          <w:sz w:val="28"/>
          <w:szCs w:val="28"/>
          <w:lang w:val="en-US"/>
        </w:rPr>
        <w:t>dy</w:t>
      </w:r>
      <w:r w:rsidRPr="00FF3A7F">
        <w:rPr>
          <w:rFonts w:ascii="VAGRounded Lt Normal" w:hAnsi="VAGRounded Lt Normal"/>
          <w:sz w:val="28"/>
          <w:szCs w:val="28"/>
          <w:lang w:val="en-US"/>
        </w:rPr>
        <w:t xml:space="preserve"> etholiadau</w:t>
      </w:r>
      <w:r w:rsidR="00FF3A7F" w:rsidRPr="00FF3A7F">
        <w:rPr>
          <w:rFonts w:ascii="VAGRounded Lt Normal" w:hAnsi="VAGRounded Lt Normal"/>
          <w:sz w:val="28"/>
          <w:szCs w:val="28"/>
          <w:lang w:val="en-US"/>
        </w:rPr>
        <w:t xml:space="preserve"> (</w:t>
      </w:r>
      <w:r w:rsidR="00FF3A7F" w:rsidRPr="00FF3A7F">
        <w:rPr>
          <w:rFonts w:ascii="VAGRounded Lt Normal" w:hAnsi="VAGRounded Lt Normal"/>
          <w:i/>
          <w:sz w:val="28"/>
          <w:szCs w:val="28"/>
          <w:lang w:val="en-US"/>
        </w:rPr>
        <w:t>elections</w:t>
      </w:r>
      <w:r w:rsidR="00FF3A7F" w:rsidRPr="00FF3A7F">
        <w:rPr>
          <w:rFonts w:ascii="VAGRounded Lt Normal" w:hAnsi="VAGRounded Lt Normal"/>
          <w:sz w:val="28"/>
          <w:szCs w:val="28"/>
          <w:lang w:val="en-US"/>
        </w:rPr>
        <w:t>)</w:t>
      </w:r>
      <w:r w:rsidRPr="00FF3A7F">
        <w:rPr>
          <w:rFonts w:ascii="VAGRounded Lt Normal" w:hAnsi="VAGRounded Lt Normal"/>
          <w:sz w:val="28"/>
          <w:szCs w:val="28"/>
          <w:lang w:val="en-US"/>
        </w:rPr>
        <w:t xml:space="preserve"> yn effeithio arnoch chi?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7805" w:rsidRPr="00FF3A7F" w14:paraId="08B74247" w14:textId="77777777" w:rsidTr="000E2DD7">
        <w:tc>
          <w:tcPr>
            <w:tcW w:w="9016" w:type="dxa"/>
          </w:tcPr>
          <w:p w14:paraId="543021F0" w14:textId="77777777" w:rsidR="000F7805" w:rsidRPr="00FF3A7F" w:rsidRDefault="000F7805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592E614" w14:textId="77777777" w:rsidR="000F7805" w:rsidRPr="00FF3A7F" w:rsidRDefault="000F7805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F916AB3" w14:textId="77777777" w:rsidR="000F7805" w:rsidRPr="00FF3A7F" w:rsidRDefault="000F7805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</w:tbl>
    <w:p w14:paraId="79764AF9" w14:textId="77777777" w:rsidR="000F7805" w:rsidRPr="00FF3A7F" w:rsidRDefault="000F7805" w:rsidP="000F7805">
      <w:pPr>
        <w:rPr>
          <w:rFonts w:ascii="VAGRounded Lt Normal" w:hAnsi="VAGRounded Lt Normal"/>
          <w:sz w:val="28"/>
          <w:szCs w:val="28"/>
          <w:lang w:val="en-US"/>
        </w:rPr>
      </w:pPr>
    </w:p>
    <w:p w14:paraId="4A27209A" w14:textId="77777777" w:rsidR="000F7805" w:rsidRPr="00FF3A7F" w:rsidRDefault="000F7805">
      <w:pPr>
        <w:rPr>
          <w:rFonts w:ascii="VAGRounded Lt Normal" w:hAnsi="VAGRounded Lt Normal"/>
          <w:sz w:val="28"/>
          <w:szCs w:val="28"/>
          <w:lang w:val="en-US"/>
        </w:rPr>
      </w:pPr>
    </w:p>
    <w:p w14:paraId="5A1A8E62" w14:textId="77777777" w:rsidR="000F7805" w:rsidRPr="00FF3A7F" w:rsidRDefault="000F7805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FF3A7F">
        <w:rPr>
          <w:rFonts w:ascii="VAGRounded Lt Normal" w:hAnsi="VAGRounded Lt Normal"/>
          <w:b/>
          <w:sz w:val="28"/>
          <w:szCs w:val="28"/>
          <w:u w:val="single"/>
          <w:lang w:val="en-US"/>
        </w:rPr>
        <w:t>Fy amserlen ddyddiol</w:t>
      </w:r>
    </w:p>
    <w:p w14:paraId="47D528A8" w14:textId="77777777" w:rsidR="000F7805" w:rsidRPr="00FF3A7F" w:rsidRDefault="000F7805">
      <w:pPr>
        <w:rPr>
          <w:rFonts w:ascii="VAGRounded Lt Normal" w:hAnsi="VAGRounded Lt Normal"/>
          <w:sz w:val="28"/>
          <w:szCs w:val="28"/>
          <w:lang w:val="en-US"/>
        </w:rPr>
      </w:pPr>
      <w:r w:rsidRPr="00FF3A7F">
        <w:rPr>
          <w:rFonts w:ascii="VAGRounded Lt Normal" w:hAnsi="VAGRounded Lt Normal"/>
          <w:sz w:val="28"/>
          <w:szCs w:val="28"/>
          <w:lang w:val="en-US"/>
        </w:rPr>
        <w:t>Dilynwch yr enghraifft</w:t>
      </w:r>
      <w:r w:rsidR="00D466A3" w:rsidRPr="00FF3A7F">
        <w:rPr>
          <w:rFonts w:ascii="VAGRounded Lt Normal" w:hAnsi="VAGRounded Lt Normal"/>
          <w:sz w:val="28"/>
          <w:szCs w:val="28"/>
          <w:lang w:val="en-US"/>
        </w:rPr>
        <w:t xml:space="preserve"> ar y sgrin a chynnwys cymaint o fanylion </w:t>
      </w:r>
      <w:r w:rsidR="00CD6B6F" w:rsidRPr="00FF3A7F">
        <w:rPr>
          <w:rFonts w:ascii="VAGRounded Lt Normal" w:hAnsi="VAGRounded Lt Normal" w:cstheme="minorHAnsi"/>
          <w:sz w:val="28"/>
          <w:szCs w:val="28"/>
          <w:lang w:val="en-US"/>
        </w:rPr>
        <w:t>â</w:t>
      </w:r>
      <w:r w:rsidR="00D466A3" w:rsidRPr="00FF3A7F">
        <w:rPr>
          <w:rFonts w:ascii="VAGRounded Lt Normal" w:hAnsi="VAGRounded Lt Normal"/>
          <w:sz w:val="28"/>
          <w:szCs w:val="28"/>
          <w:lang w:val="en-US"/>
        </w:rPr>
        <w:t xml:space="preserve"> phosib. Pan fyddwch wedi cwblhau eich amserlen ddyddiol, tynnwch sylw at y pethau rydych chi’n meddwl sy’n cael eu heffeithio gan y Senedd.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21D" w:rsidRPr="00FF3A7F" w14:paraId="2A13C69D" w14:textId="77777777" w:rsidTr="000E2DD7">
        <w:tc>
          <w:tcPr>
            <w:tcW w:w="9016" w:type="dxa"/>
          </w:tcPr>
          <w:p w14:paraId="578593D0" w14:textId="77777777" w:rsidR="007E721D" w:rsidRPr="00FF3A7F" w:rsidRDefault="007E721D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A848A26" w14:textId="77777777" w:rsidR="007E721D" w:rsidRPr="00FF3A7F" w:rsidRDefault="007E721D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9B4A9C0" w14:textId="77777777" w:rsidR="007E721D" w:rsidRPr="00FF3A7F" w:rsidRDefault="007E721D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2E0EB56" w14:textId="77777777" w:rsidR="007E721D" w:rsidRPr="00FF3A7F" w:rsidRDefault="007E721D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9B1321C" w14:textId="77777777" w:rsidR="007E721D" w:rsidRPr="00FF3A7F" w:rsidRDefault="007E721D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DDC3D5A" w14:textId="77777777" w:rsidR="007E721D" w:rsidRPr="00FF3A7F" w:rsidRDefault="007E721D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52A9616" w14:textId="77777777" w:rsidR="007E721D" w:rsidRPr="00FF3A7F" w:rsidRDefault="007E721D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DCCB584" w14:textId="77777777" w:rsidR="007E721D" w:rsidRPr="00FF3A7F" w:rsidRDefault="007E721D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15C5588" w14:textId="77777777" w:rsidR="007E721D" w:rsidRPr="00FF3A7F" w:rsidRDefault="007E721D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E4A0E4E" w14:textId="77777777" w:rsidR="007E721D" w:rsidRPr="00FF3A7F" w:rsidRDefault="007E721D" w:rsidP="000E2DD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</w:tbl>
    <w:p w14:paraId="53B74DAD" w14:textId="77777777" w:rsidR="007E721D" w:rsidRPr="00FF3A7F" w:rsidRDefault="007E721D" w:rsidP="007E721D">
      <w:pPr>
        <w:rPr>
          <w:rFonts w:ascii="VAGRounded Lt Normal" w:hAnsi="VAGRounded Lt Normal"/>
          <w:sz w:val="28"/>
          <w:szCs w:val="28"/>
          <w:lang w:val="en-US"/>
        </w:rPr>
      </w:pPr>
      <w:r w:rsidRPr="00FF3A7F">
        <w:rPr>
          <w:rFonts w:ascii="VAGRounded Lt Normal" w:hAnsi="VAGRounded Lt Normal"/>
          <w:sz w:val="28"/>
          <w:szCs w:val="28"/>
          <w:lang w:val="en-US"/>
        </w:rPr>
        <w:t xml:space="preserve"> </w:t>
      </w:r>
    </w:p>
    <w:p w14:paraId="3A2BBB1E" w14:textId="77777777" w:rsidR="007E721D" w:rsidRPr="00FF3A7F" w:rsidRDefault="007E721D">
      <w:pPr>
        <w:rPr>
          <w:rFonts w:ascii="VAGRounded Lt Normal" w:hAnsi="VAGRounded Lt Normal"/>
          <w:sz w:val="28"/>
          <w:szCs w:val="28"/>
          <w:lang w:val="en-US"/>
        </w:rPr>
      </w:pPr>
    </w:p>
    <w:p w14:paraId="3AB63C80" w14:textId="77777777" w:rsidR="007E721D" w:rsidRPr="00FF3A7F" w:rsidRDefault="007E721D">
      <w:pPr>
        <w:rPr>
          <w:rFonts w:ascii="VAGRounded Lt Normal" w:hAnsi="VAGRounded Lt Normal"/>
          <w:sz w:val="28"/>
          <w:szCs w:val="28"/>
          <w:lang w:val="en-US"/>
        </w:rPr>
      </w:pPr>
    </w:p>
    <w:p w14:paraId="7C3BC2BA" w14:textId="77777777" w:rsidR="007E721D" w:rsidRPr="00FF3A7F" w:rsidRDefault="007E721D" w:rsidP="007E721D">
      <w:pPr>
        <w:rPr>
          <w:rFonts w:ascii="VAGRounded Lt Normal" w:hAnsi="VAGRounded Lt Normal"/>
          <w:sz w:val="28"/>
          <w:szCs w:val="28"/>
          <w:lang w:val="en-US"/>
        </w:rPr>
      </w:pPr>
    </w:p>
    <w:p w14:paraId="1BAA5DAC" w14:textId="77777777" w:rsidR="007E721D" w:rsidRPr="00FF3A7F" w:rsidRDefault="007E721D" w:rsidP="007E721D">
      <w:pPr>
        <w:rPr>
          <w:rFonts w:ascii="VAGRounded Lt Normal" w:hAnsi="VAGRounded Lt Normal"/>
          <w:sz w:val="28"/>
          <w:szCs w:val="28"/>
          <w:lang w:val="en-US"/>
        </w:rPr>
      </w:pPr>
      <w:r w:rsidRPr="00FF3A7F">
        <w:rPr>
          <w:rFonts w:ascii="VAGRounded Lt Normal" w:hAnsi="VAGRounded Lt Normal"/>
          <w:sz w:val="28"/>
          <w:szCs w:val="28"/>
          <w:lang w:val="en-US"/>
        </w:rPr>
        <w:t>Doeddwn i ddim yn gwybod bod y senedd wedi effeithio:</w:t>
      </w:r>
    </w:p>
    <w:p w14:paraId="71D84BF3" w14:textId="77777777" w:rsidR="007E721D" w:rsidRPr="00FF3A7F" w:rsidRDefault="007E721D" w:rsidP="007E721D">
      <w:pPr>
        <w:rPr>
          <w:rFonts w:ascii="VAGRounded Lt Normal" w:hAnsi="VAGRounded Lt Normal"/>
          <w:sz w:val="28"/>
          <w:szCs w:val="28"/>
          <w:lang w:val="en-US"/>
        </w:rPr>
      </w:pPr>
      <w:r w:rsidRPr="00FF3A7F">
        <w:rPr>
          <w:rFonts w:ascii="VAGRounded Lt Normal" w:hAnsi="VAGRounded Lt Normal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1E69986" w14:textId="77777777" w:rsidR="007E721D" w:rsidRPr="00FF3A7F" w:rsidRDefault="007E721D" w:rsidP="007E721D">
      <w:pPr>
        <w:rPr>
          <w:rFonts w:ascii="VAGRounded Lt Normal" w:hAnsi="VAGRounded Lt Normal"/>
          <w:sz w:val="28"/>
          <w:szCs w:val="28"/>
          <w:lang w:val="en-US"/>
        </w:rPr>
      </w:pPr>
    </w:p>
    <w:p w14:paraId="572CB571" w14:textId="77777777" w:rsidR="00FF3A7F" w:rsidRPr="00FF3A7F" w:rsidRDefault="00FF3A7F" w:rsidP="007E721D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569C610D" w14:textId="33CD8436" w:rsidR="007E721D" w:rsidRPr="00FF3A7F" w:rsidRDefault="007E721D" w:rsidP="007E721D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FF3A7F">
        <w:rPr>
          <w:rFonts w:ascii="VAGRounded Lt Normal" w:hAnsi="VAGRounded Lt Normal"/>
          <w:b/>
          <w:sz w:val="28"/>
          <w:szCs w:val="28"/>
          <w:u w:val="single"/>
          <w:lang w:val="en-US"/>
        </w:rPr>
        <w:t>Senedd</w:t>
      </w:r>
      <w:r w:rsidR="00FF3A7F" w:rsidRPr="00FF3A7F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Cymru</w:t>
      </w:r>
      <w:r w:rsidRPr="00FF3A7F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neu </w:t>
      </w:r>
      <w:r w:rsidR="00FF3A7F" w:rsidRPr="00FF3A7F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Senedd </w:t>
      </w:r>
      <w:r w:rsidRPr="00FF3A7F">
        <w:rPr>
          <w:rFonts w:ascii="VAGRounded Lt Normal" w:hAnsi="VAGRounded Lt Normal"/>
          <w:b/>
          <w:sz w:val="28"/>
          <w:szCs w:val="28"/>
          <w:u w:val="single"/>
          <w:lang w:val="en-US"/>
        </w:rPr>
        <w:t>San Steffan</w:t>
      </w:r>
    </w:p>
    <w:p w14:paraId="4844127A" w14:textId="77777777" w:rsidR="007E721D" w:rsidRPr="00FF3A7F" w:rsidRDefault="007E721D" w:rsidP="007E721D">
      <w:pPr>
        <w:rPr>
          <w:rFonts w:ascii="VAGRounded Lt Normal" w:hAnsi="VAGRounded Lt Normal"/>
          <w:b/>
          <w:sz w:val="28"/>
          <w:szCs w:val="28"/>
          <w:lang w:val="en-US"/>
        </w:rPr>
      </w:pPr>
      <w:r w:rsidRPr="00FF3A7F">
        <w:rPr>
          <w:rFonts w:ascii="VAGRounded Lt Normal" w:hAnsi="VAGRounded Lt Normal"/>
          <w:b/>
          <w:sz w:val="28"/>
          <w:szCs w:val="28"/>
          <w:lang w:val="en-US"/>
        </w:rPr>
        <w:t>Ticiwch pa un rydych chi’n meddwl ydyw.</w:t>
      </w:r>
    </w:p>
    <w:p w14:paraId="7685BB97" w14:textId="77777777" w:rsidR="007E721D" w:rsidRPr="00FF3A7F" w:rsidRDefault="007E721D" w:rsidP="007E721D">
      <w:pPr>
        <w:rPr>
          <w:rFonts w:ascii="VAGRounded Lt Normal" w:hAnsi="VAGRounded Lt Normal"/>
          <w:b/>
          <w:sz w:val="28"/>
          <w:szCs w:val="28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632"/>
      </w:tblGrid>
      <w:tr w:rsidR="007E721D" w:rsidRPr="00FF3A7F" w14:paraId="72C7A92E" w14:textId="77777777" w:rsidTr="000E2DD7">
        <w:tc>
          <w:tcPr>
            <w:tcW w:w="3005" w:type="dxa"/>
          </w:tcPr>
          <w:p w14:paraId="037A97EE" w14:textId="77777777" w:rsidR="007E721D" w:rsidRPr="00FF3A7F" w:rsidRDefault="007E721D" w:rsidP="007E721D">
            <w:pPr>
              <w:spacing w:line="276" w:lineRule="auto"/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1123338C" w14:textId="2F478D08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Senedd </w:t>
            </w:r>
            <w:r w:rsidR="00FF3A7F" w:rsidRPr="00FF3A7F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Cymru</w:t>
            </w:r>
          </w:p>
        </w:tc>
        <w:tc>
          <w:tcPr>
            <w:tcW w:w="2632" w:type="dxa"/>
          </w:tcPr>
          <w:p w14:paraId="0E7D2A2D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San Steffan</w:t>
            </w:r>
          </w:p>
        </w:tc>
      </w:tr>
      <w:tr w:rsidR="007E721D" w:rsidRPr="00FF3A7F" w14:paraId="5A43C786" w14:textId="77777777" w:rsidTr="000E2DD7">
        <w:tc>
          <w:tcPr>
            <w:tcW w:w="3005" w:type="dxa"/>
          </w:tcPr>
          <w:p w14:paraId="70B249B0" w14:textId="73B20D11" w:rsidR="007E721D" w:rsidRPr="00FF3A7F" w:rsidRDefault="007E721D" w:rsidP="007E721D">
            <w:pPr>
              <w:spacing w:line="276" w:lineRule="auto"/>
              <w:rPr>
                <w:rFonts w:ascii="VAGRounded Lt Normal" w:hAnsi="VAGRounded Lt Normal"/>
                <w:sz w:val="28"/>
                <w:szCs w:val="28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Cwestiwn 1: 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Pa adeilad seneddol sy'n casglu d</w:t>
            </w:r>
            <w:r w:rsidRPr="00FF3A7F">
              <w:rPr>
                <w:rFonts w:ascii="Cambria" w:hAnsi="Cambria" w:cs="Cambria"/>
                <w:sz w:val="28"/>
                <w:szCs w:val="28"/>
              </w:rPr>
              <w:t>ŵ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r glaw i fflysio toiledau ac yn llosgi deunydd wedi'i ailgylchu i'w gynhesu? </w:t>
            </w:r>
          </w:p>
          <w:p w14:paraId="02C1C812" w14:textId="77777777" w:rsidR="007E721D" w:rsidRPr="00FF3A7F" w:rsidRDefault="007E721D" w:rsidP="007E721D">
            <w:pPr>
              <w:widowControl w:val="0"/>
              <w:ind w:left="720"/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5F251A00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2D636C70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5648B37D" w14:textId="77777777" w:rsidTr="000E2DD7">
        <w:tc>
          <w:tcPr>
            <w:tcW w:w="3005" w:type="dxa"/>
          </w:tcPr>
          <w:p w14:paraId="754A3A6A" w14:textId="71E10619" w:rsidR="007E721D" w:rsidRPr="00FF3A7F" w:rsidRDefault="007E721D" w:rsidP="007E721D">
            <w:pPr>
              <w:widowControl w:val="0"/>
              <w:rPr>
                <w:rFonts w:ascii="VAGRounded Lt Normal" w:hAnsi="VAGRounded Lt Normal"/>
                <w:sz w:val="28"/>
                <w:szCs w:val="28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t>Question 2: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 xml:space="preserve">Aelodau pa Senedd 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>sy'n penderfynu pwy all gael prydau ysgol am ddim yng Nghymru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? </w:t>
            </w:r>
          </w:p>
          <w:p w14:paraId="3BAFF370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681ADE23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69C8C55F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07026EF5" w14:textId="77777777" w:rsidTr="000E2DD7">
        <w:tc>
          <w:tcPr>
            <w:tcW w:w="3005" w:type="dxa"/>
          </w:tcPr>
          <w:p w14:paraId="3E1AA46B" w14:textId="13B423FA" w:rsidR="007E721D" w:rsidRPr="00FF3A7F" w:rsidRDefault="007E721D" w:rsidP="008E0518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t>Question 3: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>Aelodau pa Senedd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 xml:space="preserve"> sy'n penderfynu ar</w:t>
            </w:r>
            <w:r w:rsidR="00CD6B6F"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>rheolau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 xml:space="preserve"> y Coronafeirws yng Nghymru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</w:tc>
        <w:tc>
          <w:tcPr>
            <w:tcW w:w="3005" w:type="dxa"/>
          </w:tcPr>
          <w:p w14:paraId="1F2266D4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05CF9136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7E035F45" w14:textId="77777777" w:rsidTr="000E2DD7">
        <w:tc>
          <w:tcPr>
            <w:tcW w:w="3005" w:type="dxa"/>
          </w:tcPr>
          <w:p w14:paraId="0367522C" w14:textId="1EDBB906" w:rsidR="007E721D" w:rsidRPr="00FF3A7F" w:rsidRDefault="007E721D" w:rsidP="008E0518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t>Question 4: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>Aelodau pa Senedd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 xml:space="preserve"> sy'n </w:t>
            </w:r>
            <w:r w:rsidR="0090459C">
              <w:rPr>
                <w:rFonts w:ascii="VAGRounded Lt Normal" w:hAnsi="VAGRounded Lt Normal"/>
                <w:sz w:val="28"/>
                <w:szCs w:val="28"/>
              </w:rPr>
              <w:t>effeithio ar</w:t>
            </w:r>
            <w:bookmarkStart w:id="0" w:name="_GoBack"/>
            <w:bookmarkEnd w:id="0"/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 xml:space="preserve"> sut mae ysbytai'n cael eu rhedeg yng Nghymru, a sut rydych chi'n cael cymorth gyda'ch iechyd meddwl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</w:tc>
        <w:tc>
          <w:tcPr>
            <w:tcW w:w="3005" w:type="dxa"/>
          </w:tcPr>
          <w:p w14:paraId="2DC8190F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70761B54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6991C246" w14:textId="77777777" w:rsidTr="000E2DD7">
        <w:tc>
          <w:tcPr>
            <w:tcW w:w="3005" w:type="dxa"/>
          </w:tcPr>
          <w:p w14:paraId="626AE0B6" w14:textId="77777777" w:rsidR="007E721D" w:rsidRPr="00FF3A7F" w:rsidRDefault="007E721D" w:rsidP="008E0518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t>Question 5: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>Pa senedd y ceisiodd Guto Ffowc ei chwythu i fyny ar Dachwedd y 5ed, 1605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</w:tc>
        <w:tc>
          <w:tcPr>
            <w:tcW w:w="3005" w:type="dxa"/>
          </w:tcPr>
          <w:p w14:paraId="393B8FB1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3D045085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47E8379B" w14:textId="77777777" w:rsidTr="000E2DD7">
        <w:tc>
          <w:tcPr>
            <w:tcW w:w="3005" w:type="dxa"/>
          </w:tcPr>
          <w:p w14:paraId="17D6EDF8" w14:textId="08376A1B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t>Question 6: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 xml:space="preserve">Aelodau pa Senedd 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>sy'n penderfynu a ddylai plant yng Nghymru sefyll arholiadau TGAU a Safon Uwch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</w:tc>
        <w:tc>
          <w:tcPr>
            <w:tcW w:w="3005" w:type="dxa"/>
          </w:tcPr>
          <w:p w14:paraId="2B740435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1CD2392D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1517589E" w14:textId="77777777" w:rsidTr="000E2DD7">
        <w:tc>
          <w:tcPr>
            <w:tcW w:w="3005" w:type="dxa"/>
          </w:tcPr>
          <w:p w14:paraId="32AA215B" w14:textId="513E4DF6" w:rsidR="007E721D" w:rsidRPr="00FF3A7F" w:rsidRDefault="007E721D" w:rsidP="008E0518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t>Question 7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: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>Aelodau pa Senedd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 xml:space="preserve"> oedd y cyntaf i gyflwyno'r tâl bagiau plastig 5c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</w:tc>
        <w:tc>
          <w:tcPr>
            <w:tcW w:w="3005" w:type="dxa"/>
          </w:tcPr>
          <w:p w14:paraId="43CE770D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62BA0324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657149D6" w14:textId="77777777" w:rsidTr="000E2DD7">
        <w:tc>
          <w:tcPr>
            <w:tcW w:w="3005" w:type="dxa"/>
          </w:tcPr>
          <w:p w14:paraId="3BAF6563" w14:textId="30DD8841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lastRenderedPageBreak/>
              <w:t>Question 8: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>Aelodau pa Senedd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 xml:space="preserve"> sy'n penderfynu i ble mae aelodau o'r lluoedd arfog yng Nghymru yn mynd a beth mae nhw’n ei wneud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</w:tc>
        <w:tc>
          <w:tcPr>
            <w:tcW w:w="3005" w:type="dxa"/>
          </w:tcPr>
          <w:p w14:paraId="52D16573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462DC87D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22F965F1" w14:textId="77777777" w:rsidTr="000E2DD7">
        <w:tc>
          <w:tcPr>
            <w:tcW w:w="3005" w:type="dxa"/>
          </w:tcPr>
          <w:p w14:paraId="462A7C32" w14:textId="6C7DB0A3" w:rsidR="007E721D" w:rsidRPr="00FF3A7F" w:rsidRDefault="007E721D" w:rsidP="008E0518">
            <w:pPr>
              <w:rPr>
                <w:rFonts w:ascii="VAGRounded Lt Normal" w:hAnsi="VAGRounded Lt Normal"/>
                <w:sz w:val="28"/>
                <w:szCs w:val="28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t>Question 9: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 xml:space="preserve">Aelodau pa Senedd 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 xml:space="preserve">sy'n effeithio ar faint o arian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>sydd gan eich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 xml:space="preserve"> cyngor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>i'w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 xml:space="preserve"> wario ar glybiau ieuenctid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</w:tc>
        <w:tc>
          <w:tcPr>
            <w:tcW w:w="3005" w:type="dxa"/>
          </w:tcPr>
          <w:p w14:paraId="66EB61C1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6F120FEA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517367E9" w14:textId="77777777" w:rsidTr="000E2DD7">
        <w:tc>
          <w:tcPr>
            <w:tcW w:w="3005" w:type="dxa"/>
          </w:tcPr>
          <w:p w14:paraId="54C8919C" w14:textId="376E3441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t>Question 10: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>Aelodau pa Senedd</w:t>
            </w:r>
            <w:r w:rsidR="008E0518" w:rsidRPr="00FF3A7F">
              <w:rPr>
                <w:rFonts w:ascii="VAGRounded Lt Normal" w:hAnsi="VAGRounded Lt Normal"/>
                <w:sz w:val="28"/>
                <w:szCs w:val="28"/>
              </w:rPr>
              <w:t xml:space="preserve"> sy'n penderfynu ar y gost y mae myfyrwyr Cymru yn ei thalu wrth fynd i'r brifysgol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</w:tc>
        <w:tc>
          <w:tcPr>
            <w:tcW w:w="3005" w:type="dxa"/>
          </w:tcPr>
          <w:p w14:paraId="2D86FD51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2EB0D8A1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4DBF80FC" w14:textId="77777777" w:rsidTr="000E2DD7">
        <w:tc>
          <w:tcPr>
            <w:tcW w:w="3005" w:type="dxa"/>
          </w:tcPr>
          <w:p w14:paraId="5366442A" w14:textId="61BE0B6D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t>Question 11: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D13D70">
              <w:rPr>
                <w:rFonts w:ascii="VAGRounded Lt Normal" w:hAnsi="VAGRounded Lt Normal"/>
                <w:sz w:val="28"/>
                <w:szCs w:val="28"/>
              </w:rPr>
              <w:t xml:space="preserve">Aelodau pa Senedd </w:t>
            </w:r>
            <w:r w:rsidR="00AA3AC3" w:rsidRPr="00FF3A7F">
              <w:rPr>
                <w:rFonts w:ascii="VAGRounded Lt Normal" w:hAnsi="VAGRounded Lt Normal"/>
                <w:sz w:val="28"/>
                <w:szCs w:val="28"/>
              </w:rPr>
              <w:t>all wneud rheolau i gwmnïau cyfryngau cymdeithasol gadw pobl ifanc yn ddiogel ar-lein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</w:tc>
        <w:tc>
          <w:tcPr>
            <w:tcW w:w="3005" w:type="dxa"/>
          </w:tcPr>
          <w:p w14:paraId="1551D607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7F8C8B0D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  <w:tr w:rsidR="007E721D" w:rsidRPr="00FF3A7F" w14:paraId="40DFC56E" w14:textId="77777777" w:rsidTr="000E2DD7">
        <w:tc>
          <w:tcPr>
            <w:tcW w:w="3005" w:type="dxa"/>
          </w:tcPr>
          <w:p w14:paraId="46C428C6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</w:rPr>
            </w:pPr>
            <w:r w:rsidRPr="00FF3A7F">
              <w:rPr>
                <w:rFonts w:ascii="VAGRounded Lt Normal" w:hAnsi="VAGRounded Lt Normal"/>
                <w:b/>
                <w:sz w:val="28"/>
                <w:szCs w:val="28"/>
              </w:rPr>
              <w:t>Question 12: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 xml:space="preserve"> </w:t>
            </w:r>
            <w:r w:rsidR="00AA3AC3" w:rsidRPr="00FF3A7F">
              <w:rPr>
                <w:rFonts w:ascii="VAGRounded Lt Normal" w:hAnsi="VAGRounded Lt Normal"/>
                <w:sz w:val="28"/>
                <w:szCs w:val="28"/>
              </w:rPr>
              <w:t>Mae 100 o risiau, mwy na 1,000 o ystafelloedd a thair milltir o goridorau yn y senedd hon. Pa un</w:t>
            </w:r>
            <w:r w:rsidRPr="00FF3A7F">
              <w:rPr>
                <w:rFonts w:ascii="VAGRounded Lt Normal" w:hAnsi="VAGRounded Lt Normal"/>
                <w:sz w:val="28"/>
                <w:szCs w:val="28"/>
              </w:rPr>
              <w:t>?</w:t>
            </w:r>
          </w:p>
        </w:tc>
        <w:tc>
          <w:tcPr>
            <w:tcW w:w="3005" w:type="dxa"/>
          </w:tcPr>
          <w:p w14:paraId="6E5D1CFA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</w:tcPr>
          <w:p w14:paraId="052D95FD" w14:textId="77777777" w:rsidR="007E721D" w:rsidRPr="00FF3A7F" w:rsidRDefault="007E721D" w:rsidP="007E721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</w:tr>
    </w:tbl>
    <w:p w14:paraId="63A5E17A" w14:textId="77777777" w:rsidR="007E721D" w:rsidRPr="00FF3A7F" w:rsidRDefault="007E721D" w:rsidP="007E721D">
      <w:pPr>
        <w:rPr>
          <w:rFonts w:ascii="VAGRounded Lt Normal" w:hAnsi="VAGRounded Lt Normal"/>
          <w:b/>
          <w:sz w:val="28"/>
          <w:szCs w:val="28"/>
          <w:lang w:val="en-US"/>
        </w:rPr>
      </w:pPr>
    </w:p>
    <w:p w14:paraId="6DC80153" w14:textId="77777777" w:rsidR="007E721D" w:rsidRPr="00FF3A7F" w:rsidRDefault="007E721D" w:rsidP="007E721D">
      <w:pPr>
        <w:rPr>
          <w:rFonts w:ascii="VAGRounded Lt Normal" w:hAnsi="VAGRounded Lt Normal"/>
          <w:sz w:val="28"/>
          <w:szCs w:val="28"/>
          <w:lang w:val="en-US"/>
        </w:rPr>
      </w:pPr>
    </w:p>
    <w:sectPr w:rsidR="007E721D" w:rsidRPr="00FF3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AGRounded Lt Norm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47"/>
    <w:rsid w:val="000F7805"/>
    <w:rsid w:val="007E721D"/>
    <w:rsid w:val="008E0518"/>
    <w:rsid w:val="0090459C"/>
    <w:rsid w:val="00947747"/>
    <w:rsid w:val="00AA3AC3"/>
    <w:rsid w:val="00CD6B6F"/>
    <w:rsid w:val="00D13D70"/>
    <w:rsid w:val="00D466A3"/>
    <w:rsid w:val="00FE2FEB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A75B"/>
  <w15:chartTrackingRefBased/>
  <w15:docId w15:val="{712895FC-0258-4EC8-9060-32E2D071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E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70E164-E383-FC4F-AFA7-8C22E30A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ccfw\rllewelyn</dc:creator>
  <cp:keywords/>
  <dc:description/>
  <cp:lastModifiedBy>Microsoft Office User</cp:lastModifiedBy>
  <cp:revision>4</cp:revision>
  <dcterms:created xsi:type="dcterms:W3CDTF">2021-01-20T10:56:00Z</dcterms:created>
  <dcterms:modified xsi:type="dcterms:W3CDTF">2021-01-24T20:34:00Z</dcterms:modified>
</cp:coreProperties>
</file>